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E7C8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7EFAACDC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№1</w:t>
      </w:r>
    </w:p>
    <w:p w14:paraId="71C65F84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624B44DC" w14:textId="77777777" w:rsidR="00CA613A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C9D9A23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Аж ахуй нэгж, байгууллага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-ын төрөлд нэр дэвшигч Та </w:t>
      </w:r>
    </w:p>
    <w:p w14:paraId="452F3856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3F910C64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3A95274E" w14:textId="57C65391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</w:t>
      </w:r>
      <w:r w:rsidR="008E2687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</w:t>
      </w:r>
    </w:p>
    <w:p w14:paraId="0711A00D" w14:textId="5C729F71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</w:t>
      </w:r>
      <w:r w:rsidR="008E2687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.....................................</w:t>
      </w:r>
    </w:p>
    <w:tbl>
      <w:tblPr>
        <w:tblStyle w:val="TableGrid"/>
        <w:tblW w:w="14557" w:type="dxa"/>
        <w:tblLook w:val="04A0" w:firstRow="1" w:lastRow="0" w:firstColumn="1" w:lastColumn="0" w:noHBand="0" w:noVBand="1"/>
      </w:tblPr>
      <w:tblGrid>
        <w:gridCol w:w="715"/>
        <w:gridCol w:w="3788"/>
        <w:gridCol w:w="2409"/>
        <w:gridCol w:w="2127"/>
        <w:gridCol w:w="3260"/>
        <w:gridCol w:w="2258"/>
      </w:tblGrid>
      <w:tr w:rsidR="00E91264" w:rsidRPr="00CA613A" w14:paraId="018870C9" w14:textId="77777777" w:rsidTr="00E91264">
        <w:trPr>
          <w:trHeight w:val="1116"/>
        </w:trPr>
        <w:tc>
          <w:tcPr>
            <w:tcW w:w="715" w:type="dxa"/>
            <w:vAlign w:val="center"/>
          </w:tcPr>
          <w:p w14:paraId="4A35B57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788" w:type="dxa"/>
            <w:vAlign w:val="center"/>
          </w:tcPr>
          <w:p w14:paraId="0980610B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2409" w:type="dxa"/>
            <w:vAlign w:val="center"/>
          </w:tcPr>
          <w:p w14:paraId="1D17944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127" w:type="dxa"/>
            <w:vAlign w:val="center"/>
          </w:tcPr>
          <w:p w14:paraId="2CA11561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3260" w:type="dxa"/>
            <w:vAlign w:val="center"/>
          </w:tcPr>
          <w:p w14:paraId="3ABE080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2258" w:type="dxa"/>
            <w:vAlign w:val="center"/>
          </w:tcPr>
          <w:p w14:paraId="27479E1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41D03F2B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6A5B8ABC" w14:textId="6580E3B0" w:rsidR="00E91264" w:rsidRPr="00CA613A" w:rsidRDefault="00312C3F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788" w:type="dxa"/>
          </w:tcPr>
          <w:p w14:paraId="54E64595" w14:textId="0A968CBE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Чанарын </w:t>
            </w:r>
            <w:r w:rsidR="004516AA">
              <w:rPr>
                <w:rFonts w:ascii="Arial" w:hAnsi="Arial" w:cs="Arial"/>
                <w:lang w:val="mn-MN"/>
              </w:rPr>
              <w:t>менежементийн</w:t>
            </w:r>
            <w:r w:rsidRPr="00CA613A">
              <w:rPr>
                <w:rFonts w:ascii="Arial" w:hAnsi="Arial" w:cs="Arial"/>
                <w:lang w:val="mn-MN"/>
              </w:rPr>
              <w:t xml:space="preserve"> тогтолцоо </w:t>
            </w:r>
            <w:r w:rsidRPr="00CA613A">
              <w:rPr>
                <w:rFonts w:ascii="Arial" w:hAnsi="Arial" w:cs="Arial"/>
              </w:rPr>
              <w:t>(ISO 9001)</w:t>
            </w:r>
          </w:p>
        </w:tc>
        <w:tc>
          <w:tcPr>
            <w:tcW w:w="2409" w:type="dxa"/>
          </w:tcPr>
          <w:p w14:paraId="210851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719429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7F1CC53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0DC7B75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DC82122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D143CEB" w14:textId="553AEF9A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Байгаль орчны </w:t>
            </w:r>
            <w:r w:rsidR="004516AA">
              <w:rPr>
                <w:rFonts w:ascii="Arial" w:hAnsi="Arial" w:cs="Arial"/>
                <w:lang w:val="mn-MN"/>
              </w:rPr>
              <w:t>менежементийн</w:t>
            </w:r>
            <w:r w:rsidRPr="00CA613A">
              <w:rPr>
                <w:rFonts w:ascii="Arial" w:hAnsi="Arial" w:cs="Arial"/>
                <w:lang w:val="mn-MN"/>
              </w:rPr>
              <w:t xml:space="preserve"> тогтолцоо </w:t>
            </w:r>
            <w:r w:rsidRPr="00CA613A">
              <w:rPr>
                <w:rFonts w:ascii="Arial" w:hAnsi="Arial" w:cs="Arial"/>
              </w:rPr>
              <w:t>(ISO 14001)</w:t>
            </w:r>
          </w:p>
        </w:tc>
        <w:tc>
          <w:tcPr>
            <w:tcW w:w="2409" w:type="dxa"/>
          </w:tcPr>
          <w:p w14:paraId="3C71FD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7C19FA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BABAA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3C87F4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F02A10A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11ABFABC" w14:textId="6C70E4A0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Хүнсний аюулгүй байдлын </w:t>
            </w:r>
            <w:r w:rsidR="004516AA">
              <w:rPr>
                <w:rFonts w:ascii="Arial" w:hAnsi="Arial" w:cs="Arial"/>
                <w:lang w:val="mn-MN"/>
              </w:rPr>
              <w:t>менежментийн</w:t>
            </w:r>
            <w:r w:rsidRPr="00CA613A">
              <w:rPr>
                <w:rFonts w:ascii="Arial" w:hAnsi="Arial" w:cs="Arial"/>
                <w:lang w:val="mn-MN"/>
              </w:rPr>
              <w:t xml:space="preserve"> тогтолцоо</w:t>
            </w:r>
            <w:r w:rsidRPr="00CA613A">
              <w:rPr>
                <w:rFonts w:ascii="Arial" w:hAnsi="Arial" w:cs="Arial"/>
              </w:rPr>
              <w:t xml:space="preserve"> (ISO 22000)</w:t>
            </w:r>
          </w:p>
        </w:tc>
        <w:tc>
          <w:tcPr>
            <w:tcW w:w="2409" w:type="dxa"/>
          </w:tcPr>
          <w:p w14:paraId="0DBEA88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6553A8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EB26EC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E50DB8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2DE73A6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72E8ABAF" w14:textId="77777777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Эгзэгтэй цэгийн аюултай байдлын хяналтын тогтолцоо </w:t>
            </w:r>
            <w:r w:rsidRPr="00CA613A">
              <w:rPr>
                <w:rFonts w:ascii="Arial" w:hAnsi="Arial" w:cs="Arial"/>
              </w:rPr>
              <w:t>(HACCP)</w:t>
            </w:r>
          </w:p>
        </w:tc>
        <w:tc>
          <w:tcPr>
            <w:tcW w:w="2409" w:type="dxa"/>
          </w:tcPr>
          <w:p w14:paraId="630F5B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F35176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2CEF00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7DC20A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408A190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B07893C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Дээр дурдсанаас  бусад төрлүүд</w:t>
            </w:r>
          </w:p>
        </w:tc>
        <w:tc>
          <w:tcPr>
            <w:tcW w:w="2409" w:type="dxa"/>
          </w:tcPr>
          <w:p w14:paraId="1B28AC2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0260F0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5BEE3EF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DF2508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AE0F1FE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2EEDFA6C" w14:textId="77777777" w:rsidR="00E91264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  <w:p w14:paraId="4A2AEC93" w14:textId="511D86D9" w:rsidR="008E2687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6BC2A66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Экспортыг нэмэгдүүлэх, импортыг орлох ба ногоон техник технологи нэвтрүүлэх чиглэлээр хэрэгжүүлж байгаа үйл ажиллагаа, үр дүн </w:t>
            </w:r>
          </w:p>
        </w:tc>
        <w:tc>
          <w:tcPr>
            <w:tcW w:w="2409" w:type="dxa"/>
          </w:tcPr>
          <w:p w14:paraId="2575D56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34893F3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04AF6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6E1435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23FD5FD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12B05626" w14:textId="7AACCC3C" w:rsidR="00E91264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788" w:type="dxa"/>
          </w:tcPr>
          <w:p w14:paraId="11E59E1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Ажлын байрыг нэмэгдүүлсэн байдал /нотолгооны хамт ирүүлэх/</w:t>
            </w:r>
          </w:p>
        </w:tc>
        <w:tc>
          <w:tcPr>
            <w:tcW w:w="2409" w:type="dxa"/>
          </w:tcPr>
          <w:p w14:paraId="30EF7BC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E6B5DF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8000E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526881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96307D5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76011982" w14:textId="5224132E" w:rsidR="00E91264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3788" w:type="dxa"/>
          </w:tcPr>
          <w:p w14:paraId="233C7ED3" w14:textId="77777777" w:rsidR="00E91264" w:rsidRPr="004516A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4516AA">
              <w:rPr>
                <w:rFonts w:ascii="Arial" w:hAnsi="Arial" w:cs="Arial"/>
                <w:lang w:val="mn-MN"/>
              </w:rPr>
              <w:t>Архи, тамхи, согтууруулах ундааны үйлдвэрлэл болон худалдаа эрхэлдэггүй байх</w:t>
            </w:r>
          </w:p>
        </w:tc>
        <w:tc>
          <w:tcPr>
            <w:tcW w:w="2409" w:type="dxa"/>
          </w:tcPr>
          <w:p w14:paraId="62DA1C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471F4E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2CE5E1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1FCC6C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B1EA70A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073035B2" w14:textId="4D00AF71" w:rsidR="00E91264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788" w:type="dxa"/>
          </w:tcPr>
          <w:p w14:paraId="5F88B3CC" w14:textId="54CE0A78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Байгаль орчинд ээлтэй техник технологи, арга ажиллагаа, нэвтрүүлэн байгалийн нөөцийг хэмнэлттэй ашигласан байх /үзүүлэлтүүд/</w:t>
            </w:r>
          </w:p>
        </w:tc>
        <w:tc>
          <w:tcPr>
            <w:tcW w:w="2409" w:type="dxa"/>
          </w:tcPr>
          <w:p w14:paraId="1A6673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76BA4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7A283C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0A6D3F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984D403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21FAEB39" w14:textId="2E5752D3" w:rsidR="00E91264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788" w:type="dxa"/>
          </w:tcPr>
          <w:p w14:paraId="321EB33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Нийгмийн ёс суртахуунд сөрөг нөлөө үзүүлэх бизнес эрхэлдэггүй байх</w:t>
            </w:r>
          </w:p>
        </w:tc>
        <w:tc>
          <w:tcPr>
            <w:tcW w:w="2409" w:type="dxa"/>
          </w:tcPr>
          <w:p w14:paraId="5ECDFFB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FD845A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46F421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1EA7E18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C772B30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67C63F3E" w14:textId="67113B25" w:rsidR="00E91264" w:rsidRPr="00CA613A" w:rsidRDefault="008E2687" w:rsidP="00312C3F">
            <w:pPr>
              <w:pStyle w:val="ListParagraph"/>
              <w:ind w:left="36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3788" w:type="dxa"/>
          </w:tcPr>
          <w:p w14:paraId="3B752A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Шагналууд</w:t>
            </w:r>
          </w:p>
        </w:tc>
        <w:tc>
          <w:tcPr>
            <w:tcW w:w="2409" w:type="dxa"/>
          </w:tcPr>
          <w:p w14:paraId="18F22F8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E16D06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C4597E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4E1FB6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72C098D1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61B37599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3CB3492C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450AE79D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</w:p>
    <w:p w14:paraId="4E644894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 эрхлэх тусгай зөвшөөрлийн хуулбар хувь</w:t>
      </w:r>
    </w:p>
    <w:p w14:paraId="784127BC" w14:textId="78BDF3D8" w:rsidR="00E91264" w:rsidRPr="00CA613A" w:rsidRDefault="004516AA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Тохирлын</w:t>
      </w:r>
      <w:r w:rsidR="00E91264" w:rsidRPr="00CA613A">
        <w:rPr>
          <w:rFonts w:ascii="Arial" w:hAnsi="Arial" w:cs="Arial"/>
          <w:lang w:val="mn-MN"/>
        </w:rPr>
        <w:t xml:space="preserve"> гэрчилгээний хуулбар хувь</w:t>
      </w:r>
    </w:p>
    <w:p w14:paraId="769E4C8F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эрх бүхий байгууллагаас олгосон баримт бичгийн хуулбар</w:t>
      </w:r>
    </w:p>
    <w:p w14:paraId="31EBEE21" w14:textId="202D957B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 xml:space="preserve">үндсэн үйл ажиллагаа, ач холбогдол, тухайн чиглэлээр хэдэн оноос үйл ажиллагаа эрхэлж байгаа, шагналын төрөл, ажлын байр нэмэгдүүлсэн, боловсон хүчнийг хөгжүүлэх бодлогын сүүлийн 3 жилийн хэрэгжилт, хэрэглэгчийн сэтгэл ханамжийн судалгааны сүүлийн 3 жилийн мэдээлэл, </w:t>
      </w:r>
      <w:r w:rsidRPr="004516AA">
        <w:rPr>
          <w:rFonts w:ascii="Arial" w:hAnsi="Arial" w:cs="Arial"/>
          <w:lang w:val="mn-MN"/>
        </w:rPr>
        <w:t>сүүлийн 2 жилийн аудитаар баталгаажуулсан санхүүгийн тайлан</w:t>
      </w:r>
      <w:r w:rsidRPr="00CA613A">
        <w:rPr>
          <w:rFonts w:ascii="Arial" w:hAnsi="Arial" w:cs="Arial"/>
          <w:lang w:val="mn-MN"/>
        </w:rPr>
        <w:t>, сүүлийн жилд үйл ажиллагаандаа хэрэгжүүлсэн онцлог ажлууд, компанийн нийгмийн хариуцлагын хүрээнд хэрэгжүүлж буй ажлууд</w:t>
      </w:r>
      <w:r w:rsidR="00EA4EE8">
        <w:rPr>
          <w:rFonts w:ascii="Arial" w:hAnsi="Arial" w:cs="Arial"/>
          <w:lang w:val="mn-MN"/>
        </w:rPr>
        <w:t xml:space="preserve"> </w:t>
      </w:r>
      <w:r w:rsidRPr="00CA613A">
        <w:rPr>
          <w:rFonts w:ascii="Arial" w:hAnsi="Arial" w:cs="Arial"/>
          <w:lang w:val="mn-MN"/>
        </w:rPr>
        <w:t>... гэх мэт</w:t>
      </w:r>
      <w:r w:rsidRPr="00CA613A">
        <w:rPr>
          <w:rFonts w:ascii="Arial" w:hAnsi="Arial" w:cs="Arial"/>
        </w:rPr>
        <w:t>)</w:t>
      </w:r>
    </w:p>
    <w:p w14:paraId="431B3C48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Гишүүнчлэл</w:t>
      </w:r>
    </w:p>
    <w:p w14:paraId="06E47D43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Шагналууд</w:t>
      </w:r>
    </w:p>
    <w:p w14:paraId="06A6246C" w14:textId="77777777" w:rsidR="00E91264" w:rsidRPr="00CA613A" w:rsidRDefault="00E91264" w:rsidP="00E91264">
      <w:pPr>
        <w:rPr>
          <w:rFonts w:ascii="Arial" w:hAnsi="Arial" w:cs="Arial"/>
        </w:rPr>
      </w:pPr>
    </w:p>
    <w:p w14:paraId="2ECFF5BD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7B131778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26783F32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6E1D2A8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FF5037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5939DDD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B1BFDD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BE57FF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5E6BDBCF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ADC7860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702F576" w14:textId="77777777" w:rsidR="00E91264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378F69A3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13D46DC8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578443C8" w14:textId="77777777" w:rsidR="00CA613A" w:rsidRP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08293D5B" w14:textId="77777777" w:rsidR="00E91264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1237C8A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6D819D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1248D1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0D80392B" w14:textId="77777777" w:rsidR="00E91264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№2</w:t>
      </w:r>
    </w:p>
    <w:p w14:paraId="0B1DE5CA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15052E95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  <w:b/>
        </w:rPr>
        <w:t>“</w:t>
      </w:r>
      <w:r w:rsidRPr="00CA613A">
        <w:rPr>
          <w:rFonts w:ascii="Arial" w:hAnsi="Arial" w:cs="Arial"/>
          <w:b/>
          <w:lang w:val="mn-MN"/>
        </w:rPr>
        <w:t>Бүтээгдэхүүн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>-ий төрөлд нэр дэвшигч Та</w:t>
      </w:r>
    </w:p>
    <w:p w14:paraId="02D8C673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5141E5B8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816A9AC" w14:textId="7277E3DC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</w:t>
      </w:r>
    </w:p>
    <w:p w14:paraId="4878168F" w14:textId="6488E2F6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.....................................</w:t>
      </w:r>
    </w:p>
    <w:p w14:paraId="42063514" w14:textId="257A6BDE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дэвшүүж буй бүтээгдэхүүний нэр төрөл: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.........................................</w:t>
      </w:r>
    </w:p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04D9C961" w14:textId="77777777" w:rsidTr="00E91264">
        <w:trPr>
          <w:trHeight w:val="721"/>
        </w:trPr>
        <w:tc>
          <w:tcPr>
            <w:tcW w:w="709" w:type="dxa"/>
            <w:vAlign w:val="center"/>
          </w:tcPr>
          <w:p w14:paraId="032F24E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42A73CD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24D68B5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55AC0A54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4415192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787392F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7F9902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20F31D5" w14:textId="77777777" w:rsidR="00E91264" w:rsidRPr="00CA613A" w:rsidRDefault="00E91264" w:rsidP="00312C3F">
            <w:pPr>
              <w:pStyle w:val="ListParagraph"/>
              <w:ind w:left="34"/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0BF7769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Бүтээгдэхүүн нь чанар аюулгүй байдлыг хангасан нь итгэмжлэгдсэн тохирлын үнэлгээний байгууллагаар нотлогдсон гэрчилгээтэй байх </w:t>
            </w:r>
          </w:p>
        </w:tc>
        <w:tc>
          <w:tcPr>
            <w:tcW w:w="1701" w:type="dxa"/>
          </w:tcPr>
          <w:p w14:paraId="2F8C8FB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73113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5F673BD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670C74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5724E2A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BFCD6B9" w14:textId="77777777" w:rsidR="00E91264" w:rsidRPr="00CA613A" w:rsidRDefault="00E91264" w:rsidP="00312C3F">
            <w:pPr>
              <w:pStyle w:val="ListParagraph"/>
              <w:ind w:left="34"/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1DC63360" w14:textId="37D32F9F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Менежментийн  тогтолцооны олон улсын стандартууд</w:t>
            </w:r>
            <w:r w:rsidR="004516AA">
              <w:rPr>
                <w:rFonts w:ascii="Arial" w:hAnsi="Arial" w:cs="Arial"/>
                <w:lang w:val="mn-MN"/>
              </w:rPr>
              <w:t>ыг</w:t>
            </w:r>
            <w:r w:rsidRPr="00CA613A">
              <w:rPr>
                <w:rFonts w:ascii="Arial" w:hAnsi="Arial" w:cs="Arial"/>
                <w:lang w:val="mn-MN"/>
              </w:rPr>
              <w:t xml:space="preserve"> нэвтрүүлж гэрчилгээжсэн байх</w:t>
            </w:r>
          </w:p>
        </w:tc>
        <w:tc>
          <w:tcPr>
            <w:tcW w:w="1701" w:type="dxa"/>
          </w:tcPr>
          <w:p w14:paraId="57ADBE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F683E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D36208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08B27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582854B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7D2D7540" w14:textId="77777777" w:rsidR="00E91264" w:rsidRPr="00CA613A" w:rsidRDefault="00E91264" w:rsidP="00312C3F">
            <w:pPr>
              <w:pStyle w:val="ListParagraph"/>
              <w:ind w:left="34"/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53F809D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эрхийн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6D9E65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7096BB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19B3E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BB8A4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8BDC100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4B4057C0" w14:textId="77777777" w:rsidR="00E91264" w:rsidRPr="00CA613A" w:rsidRDefault="00E91264" w:rsidP="00312C3F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7E7341D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26B257F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2E627E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72959C1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091E9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66EF27F3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12A1F74B" w14:textId="77777777" w:rsidR="00E91264" w:rsidRPr="00CA613A" w:rsidRDefault="00E91264" w:rsidP="00312C3F">
            <w:pPr>
              <w:pStyle w:val="ListParagraph"/>
              <w:ind w:left="34"/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A98A70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7D4B92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572DE7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70461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20AF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8AAB75E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7FDC73FC" w14:textId="77777777" w:rsidR="00E91264" w:rsidRPr="00CA613A" w:rsidRDefault="00E91264" w:rsidP="00312C3F">
            <w:pPr>
              <w:pStyle w:val="ListParagraph"/>
              <w:ind w:left="34"/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475A7B2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Шагналд дэвшүүлж буй бүтээгдэхүүний онцлог, давуу талууд</w:t>
            </w:r>
          </w:p>
        </w:tc>
        <w:tc>
          <w:tcPr>
            <w:tcW w:w="1701" w:type="dxa"/>
          </w:tcPr>
          <w:p w14:paraId="7533D46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068143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3DD313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7B5E8A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1849582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50C8BE0B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нэгжийн гэрчилгээний хуулбар</w:t>
      </w:r>
    </w:p>
    <w:p w14:paraId="402F83F6" w14:textId="55ABF908" w:rsidR="00E91264" w:rsidRPr="00CA613A" w:rsidRDefault="004516AA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Тохирлын</w:t>
      </w:r>
      <w:r w:rsidR="00E91264" w:rsidRPr="00CA613A">
        <w:rPr>
          <w:rFonts w:ascii="Arial" w:hAnsi="Arial" w:cs="Arial"/>
          <w:lang w:val="mn-MN"/>
        </w:rPr>
        <w:t xml:space="preserve"> гэрчилгээний хуулбар </w:t>
      </w:r>
    </w:p>
    <w:p w14:paraId="79E657A5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</w:t>
      </w:r>
    </w:p>
    <w:p w14:paraId="14BD48A2" w14:textId="2019FDE2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материал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>тухайн чиглэлээр хэдэн оноос үйл ажиллагаа эрхэлж байгаа, салбар, техник технологийн шинэчлэл, бүтээгдэхүүний онцлог, давуу тал, хэрэглэгчийн сэтгэл ханамжийн судалгааны сүүлийн 3 жилийн мэдээлэл</w:t>
      </w:r>
      <w:r w:rsidR="00EA4EE8">
        <w:rPr>
          <w:rFonts w:ascii="Arial" w:hAnsi="Arial" w:cs="Arial"/>
          <w:lang w:val="mn-MN"/>
        </w:rPr>
        <w:t>.</w:t>
      </w:r>
      <w:r w:rsidRPr="00CA613A">
        <w:rPr>
          <w:rFonts w:ascii="Arial" w:hAnsi="Arial" w:cs="Arial"/>
          <w:lang w:val="mn-MN"/>
        </w:rPr>
        <w:t>.. гэх мэт</w:t>
      </w:r>
      <w:r w:rsidRPr="00CA613A">
        <w:rPr>
          <w:rFonts w:ascii="Arial" w:hAnsi="Arial" w:cs="Arial"/>
        </w:rPr>
        <w:t>)</w:t>
      </w:r>
    </w:p>
    <w:p w14:paraId="3C9833B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Бүтээгдэхүүний танилцуулга, онцлог давуу тал, ач холбогдолын талаарх танилцуулга. </w:t>
      </w:r>
    </w:p>
    <w:p w14:paraId="3604A42F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6B1B7B75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185C3649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249B4EE3" w14:textId="77777777" w:rsidR="00E91264" w:rsidRP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№3</w:t>
      </w:r>
    </w:p>
    <w:p w14:paraId="752E0F10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Үйлчилгээ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-ний төрөлд нэр дэвшигч Та </w:t>
      </w:r>
    </w:p>
    <w:p w14:paraId="0304C649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6937A087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16165C39" w14:textId="2A338DD4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</w:t>
      </w:r>
    </w:p>
    <w:p w14:paraId="72DCC6E1" w14:textId="79D4F2FE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.....................................</w:t>
      </w:r>
    </w:p>
    <w:p w14:paraId="1AC68D38" w14:textId="7CD9B838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дэвшүүлж буй үйлчилгээний нэр төрөл:</w:t>
      </w:r>
      <w:r w:rsidR="00EA4EE8">
        <w:rPr>
          <w:rFonts w:ascii="Arial" w:hAnsi="Arial" w:cs="Arial"/>
          <w:lang w:val="mn-MN"/>
        </w:rPr>
        <w:t xml:space="preserve">  </w:t>
      </w:r>
      <w:r w:rsidRPr="00CA613A">
        <w:rPr>
          <w:rFonts w:ascii="Arial" w:hAnsi="Arial" w:cs="Arial"/>
          <w:lang w:val="mn-MN"/>
        </w:rPr>
        <w:t>.........................................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23D100B5" w14:textId="77777777" w:rsidTr="00E91264">
        <w:trPr>
          <w:trHeight w:val="1116"/>
        </w:trPr>
        <w:tc>
          <w:tcPr>
            <w:tcW w:w="709" w:type="dxa"/>
            <w:vAlign w:val="center"/>
          </w:tcPr>
          <w:p w14:paraId="4E244AF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615D240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4D3CC84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2FDC6FE3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36BD295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11E89CB8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5B9D0D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414ECA2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51C6C443" w14:textId="477D46E3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Үйлчилгээ нь чанар, аюулгүйн шаардлага хангасан нь итгэмжлэгдсэн тохирлын үнэлгээний байгууллагаар нотлогдсон гэрчилгээтэй байх</w:t>
            </w:r>
          </w:p>
        </w:tc>
        <w:tc>
          <w:tcPr>
            <w:tcW w:w="1701" w:type="dxa"/>
          </w:tcPr>
          <w:p w14:paraId="51642E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B4AA8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A2EB0F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C476FE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CD10DD4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316B32E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08E4B1FF" w14:textId="203381FC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>Менежментийн  тогтолцооны олон улсын стандартууд</w:t>
            </w:r>
            <w:r w:rsidR="004516AA">
              <w:rPr>
                <w:rFonts w:ascii="Arial" w:hAnsi="Arial" w:cs="Arial"/>
                <w:lang w:val="mn-MN"/>
              </w:rPr>
              <w:t>уудыг</w:t>
            </w:r>
            <w:r w:rsidRPr="00CA613A">
              <w:rPr>
                <w:rFonts w:ascii="Arial" w:hAnsi="Arial" w:cs="Arial"/>
                <w:lang w:val="mn-MN"/>
              </w:rPr>
              <w:t xml:space="preserve"> нэвтрүүлж гэрчилгээжсэн байх</w:t>
            </w:r>
          </w:p>
        </w:tc>
        <w:tc>
          <w:tcPr>
            <w:tcW w:w="1701" w:type="dxa"/>
          </w:tcPr>
          <w:p w14:paraId="488D45A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EB5CC1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F647A6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5CB9BE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884FAAC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5B0C6497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057BE84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7D8988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03C4D5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4702A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164C9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99145CA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00916CB5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6604158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Тухайн үйлчилгээний  онцлог давуу тал, шинэлэг байдал</w:t>
            </w:r>
          </w:p>
        </w:tc>
        <w:tc>
          <w:tcPr>
            <w:tcW w:w="1701" w:type="dxa"/>
          </w:tcPr>
          <w:p w14:paraId="45BA91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162DB7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88ABCF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D816F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4A4D91B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352F3970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FBB5C7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01D75F2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6B3D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329169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A55B2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D8B8FC9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5329CB0E" w14:textId="77777777" w:rsidR="00E91264" w:rsidRPr="00CA613A" w:rsidRDefault="00E91264" w:rsidP="008E2687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055FC7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467B3D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0EA2D4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2D6B80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25EE53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2E17E15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652DBAB3" w14:textId="6336679F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</w:p>
    <w:p w14:paraId="26603FEB" w14:textId="0C487138" w:rsidR="00E91264" w:rsidRPr="00CA613A" w:rsidRDefault="004516AA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Тохирлын</w:t>
      </w:r>
      <w:r w:rsidR="00E91264" w:rsidRPr="00CA613A">
        <w:rPr>
          <w:rFonts w:ascii="Arial" w:hAnsi="Arial" w:cs="Arial"/>
          <w:lang w:val="mn-MN"/>
        </w:rPr>
        <w:t xml:space="preserve">  гэрчилгээний хуулбар хувь</w:t>
      </w:r>
    </w:p>
    <w:p w14:paraId="5580DA82" w14:textId="565BCA46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 хувь</w:t>
      </w:r>
    </w:p>
    <w:p w14:paraId="4B4B99A6" w14:textId="1A6BC662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танилцуулга, материалууд </w:t>
      </w:r>
    </w:p>
    <w:p w14:paraId="2E5248C7" w14:textId="11CE57EB" w:rsidR="00287E39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A613A">
        <w:rPr>
          <w:rFonts w:ascii="Arial" w:hAnsi="Arial" w:cs="Arial"/>
          <w:lang w:val="mn-MN"/>
        </w:rPr>
        <w:t>Үйлчилгээний танилцуулга, онцлог давуу тал, ач холбогдлын талаарх тан</w:t>
      </w:r>
      <w:r w:rsidR="008E2687">
        <w:rPr>
          <w:rFonts w:ascii="Arial" w:hAnsi="Arial" w:cs="Arial"/>
          <w:lang w:val="mn-MN"/>
        </w:rPr>
        <w:t>и</w:t>
      </w:r>
      <w:r w:rsidRPr="00CA613A">
        <w:rPr>
          <w:rFonts w:ascii="Arial" w:hAnsi="Arial" w:cs="Arial"/>
          <w:lang w:val="mn-MN"/>
        </w:rPr>
        <w:t xml:space="preserve">лцуулга </w:t>
      </w:r>
    </w:p>
    <w:sectPr w:rsidR="00287E39" w:rsidRPr="00CA613A" w:rsidSect="00CA613A">
      <w:pgSz w:w="16840" w:h="11907" w:orient="landscape" w:code="9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7164"/>
    <w:multiLevelType w:val="hybridMultilevel"/>
    <w:tmpl w:val="ADAA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61E4"/>
    <w:multiLevelType w:val="hybridMultilevel"/>
    <w:tmpl w:val="1188F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6A72"/>
    <w:multiLevelType w:val="hybridMultilevel"/>
    <w:tmpl w:val="339A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1329"/>
    <w:multiLevelType w:val="hybridMultilevel"/>
    <w:tmpl w:val="21E0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709A"/>
    <w:multiLevelType w:val="hybridMultilevel"/>
    <w:tmpl w:val="09CE6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395980">
    <w:abstractNumId w:val="3"/>
  </w:num>
  <w:num w:numId="2" w16cid:durableId="1663000056">
    <w:abstractNumId w:val="4"/>
  </w:num>
  <w:num w:numId="3" w16cid:durableId="1450660224">
    <w:abstractNumId w:val="1"/>
  </w:num>
  <w:num w:numId="4" w16cid:durableId="1828324977">
    <w:abstractNumId w:val="0"/>
  </w:num>
  <w:num w:numId="5" w16cid:durableId="152417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06"/>
    <w:rsid w:val="00067D91"/>
    <w:rsid w:val="00287E39"/>
    <w:rsid w:val="00312C3F"/>
    <w:rsid w:val="00364832"/>
    <w:rsid w:val="00411C1E"/>
    <w:rsid w:val="004516AA"/>
    <w:rsid w:val="00663F06"/>
    <w:rsid w:val="006C1A90"/>
    <w:rsid w:val="008E2687"/>
    <w:rsid w:val="0093432B"/>
    <w:rsid w:val="00CA613A"/>
    <w:rsid w:val="00D2770B"/>
    <w:rsid w:val="00D7066A"/>
    <w:rsid w:val="00E91264"/>
    <w:rsid w:val="00EA4EE8"/>
    <w:rsid w:val="00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D938"/>
  <w15:docId w15:val="{8DEB9544-2B15-4B31-91CD-D4B8D37A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64"/>
    <w:pPr>
      <w:ind w:left="720"/>
      <w:contextualSpacing/>
    </w:pPr>
  </w:style>
  <w:style w:type="table" w:styleId="TableGrid">
    <w:name w:val="Table Grid"/>
    <w:basedOn w:val="TableNormal"/>
    <w:uiPriority w:val="59"/>
    <w:rsid w:val="00E9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Duuk</dc:creator>
  <cp:keywords/>
  <dc:description/>
  <cp:lastModifiedBy>Khaliun</cp:lastModifiedBy>
  <cp:revision>6</cp:revision>
  <dcterms:created xsi:type="dcterms:W3CDTF">2022-10-04T08:11:00Z</dcterms:created>
  <dcterms:modified xsi:type="dcterms:W3CDTF">2024-10-21T08:26:00Z</dcterms:modified>
</cp:coreProperties>
</file>